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07" w:rsidRPr="00092518" w:rsidRDefault="00CA2BFD" w:rsidP="00A25C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2518">
        <w:rPr>
          <w:rFonts w:ascii="Times New Roman" w:hAnsi="Times New Roman"/>
          <w:b/>
          <w:bCs/>
          <w:sz w:val="24"/>
          <w:szCs w:val="24"/>
        </w:rPr>
        <w:t>T.C.</w:t>
      </w:r>
      <w:r w:rsidRPr="00092518">
        <w:rPr>
          <w:rFonts w:ascii="Times New Roman" w:hAnsi="Times New Roman"/>
          <w:b/>
          <w:bCs/>
          <w:sz w:val="24"/>
          <w:szCs w:val="24"/>
        </w:rPr>
        <w:br/>
      </w:r>
      <w:r w:rsidRPr="00092518">
        <w:rPr>
          <w:rFonts w:ascii="Times New Roman" w:hAnsi="Times New Roman"/>
          <w:b/>
          <w:sz w:val="24"/>
          <w:szCs w:val="24"/>
        </w:rPr>
        <w:t>MİLLÎ EĞİTİM BAKANLIĞI</w:t>
      </w:r>
      <w:r w:rsidRPr="00092518">
        <w:rPr>
          <w:rFonts w:ascii="Times New Roman" w:hAnsi="Times New Roman"/>
          <w:b/>
          <w:sz w:val="24"/>
          <w:szCs w:val="24"/>
        </w:rPr>
        <w:br/>
      </w:r>
      <w:r w:rsidRPr="00092518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25C07" w:rsidRPr="00092518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CA2BFD" w:rsidRPr="00092518" w:rsidRDefault="00CA2BFD" w:rsidP="00A25C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2518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092518" w:rsidRPr="00092518" w:rsidRDefault="00092518" w:rsidP="00A25C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673454" w:rsidRPr="00092518" w:rsidTr="00873487">
        <w:tc>
          <w:tcPr>
            <w:tcW w:w="3070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673454" w:rsidRPr="00092518" w:rsidTr="00873487">
        <w:tc>
          <w:tcPr>
            <w:tcW w:w="3070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3071" w:type="dxa"/>
          </w:tcPr>
          <w:p w:rsidR="00673454" w:rsidRPr="00092518" w:rsidRDefault="00673454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2.02.08.05.00</w:t>
            </w:r>
            <w:r w:rsidR="00C9252D" w:rsidRPr="000925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673454" w:rsidRPr="00956886" w:rsidRDefault="00673454" w:rsidP="00A25C0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90D48" w:rsidRPr="00945368" w:rsidRDefault="00590D48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5368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ADI</w:t>
      </w:r>
    </w:p>
    <w:p w:rsidR="00A25C07" w:rsidRDefault="001356F4" w:rsidP="00A25C07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 w:rsidRPr="00956886">
        <w:rPr>
          <w:rFonts w:ascii="Times New Roman" w:hAnsi="Times New Roman"/>
          <w:sz w:val="24"/>
          <w:szCs w:val="24"/>
        </w:rPr>
        <w:t>PLC (</w:t>
      </w:r>
      <w:r w:rsidR="00E96578" w:rsidRPr="00956886">
        <w:rPr>
          <w:rFonts w:ascii="Times New Roman" w:hAnsi="Times New Roman"/>
          <w:sz w:val="24"/>
          <w:szCs w:val="24"/>
        </w:rPr>
        <w:t xml:space="preserve">İleri </w:t>
      </w:r>
      <w:r w:rsidRPr="00956886">
        <w:rPr>
          <w:rFonts w:ascii="Times New Roman" w:hAnsi="Times New Roman"/>
          <w:sz w:val="24"/>
          <w:szCs w:val="24"/>
        </w:rPr>
        <w:t>Seviye Siemens S7-1200) Kursu</w:t>
      </w:r>
    </w:p>
    <w:p w:rsidR="00092518" w:rsidRPr="00956886" w:rsidRDefault="00092518" w:rsidP="00A25C07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</w:p>
    <w:p w:rsidR="00945368" w:rsidRDefault="00590D48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AMAÇLARI</w:t>
      </w:r>
    </w:p>
    <w:p w:rsidR="00945368" w:rsidRDefault="003B7A8F" w:rsidP="00B440EA">
      <w:pPr>
        <w:pStyle w:val="ListeParagraf"/>
        <w:spacing w:after="0" w:line="360" w:lineRule="auto"/>
        <w:ind w:left="420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945368">
        <w:rPr>
          <w:rFonts w:ascii="Times New Roman" w:hAnsi="Times New Roman"/>
          <w:bCs/>
          <w:sz w:val="24"/>
          <w:szCs w:val="24"/>
        </w:rPr>
        <w:t>Bu</w:t>
      </w:r>
      <w:r w:rsidR="00956886" w:rsidRPr="00945368">
        <w:rPr>
          <w:rFonts w:ascii="Times New Roman" w:hAnsi="Times New Roman"/>
          <w:bCs/>
          <w:sz w:val="24"/>
          <w:szCs w:val="24"/>
        </w:rPr>
        <w:t xml:space="preserve"> </w:t>
      </w:r>
      <w:r w:rsidR="00B440EA">
        <w:rPr>
          <w:rFonts w:ascii="Times New Roman" w:hAnsi="Times New Roman"/>
          <w:bCs/>
          <w:sz w:val="24"/>
          <w:szCs w:val="24"/>
        </w:rPr>
        <w:t>faaliyeti</w:t>
      </w:r>
      <w:r w:rsidR="00845E34">
        <w:rPr>
          <w:rFonts w:ascii="Times New Roman" w:hAnsi="Times New Roman"/>
          <w:bCs/>
          <w:sz w:val="24"/>
          <w:szCs w:val="24"/>
        </w:rPr>
        <w:t xml:space="preserve"> başarıyla</w:t>
      </w:r>
      <w:r w:rsidRPr="00945368">
        <w:rPr>
          <w:rFonts w:ascii="Times New Roman" w:hAnsi="Times New Roman"/>
          <w:bCs/>
          <w:sz w:val="24"/>
          <w:szCs w:val="24"/>
        </w:rPr>
        <w:t xml:space="preserve"> tamamlayan her kursiyer;</w:t>
      </w:r>
    </w:p>
    <w:p w:rsidR="009F4867" w:rsidRPr="00945368" w:rsidRDefault="009F486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56886">
        <w:rPr>
          <w:rFonts w:ascii="Times New Roman" w:hAnsi="Times New Roman"/>
          <w:sz w:val="24"/>
          <w:szCs w:val="24"/>
        </w:rPr>
        <w:t>PLC (Siemens S7-1200) I/O modüllerini tanır.</w:t>
      </w:r>
    </w:p>
    <w:p w:rsidR="009F4867" w:rsidRPr="00945368" w:rsidRDefault="009F486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TIA Portal programını kullanır.</w:t>
      </w:r>
    </w:p>
    <w:p w:rsidR="009F4867" w:rsidRPr="00945368" w:rsidRDefault="009F486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Temel PLC (Siemens S7-1200) komutlarını bilir.</w:t>
      </w:r>
    </w:p>
    <w:p w:rsidR="003B7A8F" w:rsidRPr="00945368" w:rsidRDefault="003B7A8F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 xml:space="preserve">Program </w:t>
      </w:r>
      <w:r w:rsidR="00CA2BFD" w:rsidRPr="00945368">
        <w:rPr>
          <w:rFonts w:ascii="Times New Roman" w:hAnsi="Times New Roman"/>
          <w:sz w:val="24"/>
          <w:szCs w:val="24"/>
        </w:rPr>
        <w:t>bloğu mantığını kavrar.</w:t>
      </w:r>
    </w:p>
    <w:p w:rsidR="00E156F0" w:rsidRPr="00945368" w:rsidRDefault="003B7A8F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Function,</w:t>
      </w:r>
      <w:r w:rsidR="008C3A16" w:rsidRPr="00945368">
        <w:rPr>
          <w:rFonts w:ascii="Times New Roman" w:hAnsi="Times New Roman"/>
          <w:sz w:val="24"/>
          <w:szCs w:val="24"/>
        </w:rPr>
        <w:t xml:space="preserve"> </w:t>
      </w:r>
      <w:r w:rsidR="00A25C07" w:rsidRPr="00945368">
        <w:rPr>
          <w:rFonts w:ascii="Times New Roman" w:hAnsi="Times New Roman"/>
          <w:sz w:val="24"/>
          <w:szCs w:val="24"/>
        </w:rPr>
        <w:t xml:space="preserve">function blok, organization blok, data blok yapılarını ve kullanım </w:t>
      </w:r>
    </w:p>
    <w:p w:rsidR="003B7A8F" w:rsidRPr="00945368" w:rsidRDefault="00A25C07" w:rsidP="00B440EA">
      <w:pPr>
        <w:pStyle w:val="ListeParagra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amaçlarını bilir.</w:t>
      </w:r>
    </w:p>
    <w:p w:rsidR="00EF0570" w:rsidRPr="00945368" w:rsidRDefault="00130453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Aritmetik İşlemler</w:t>
      </w:r>
      <w:r w:rsidR="009F4867" w:rsidRPr="00945368">
        <w:rPr>
          <w:rFonts w:ascii="Times New Roman" w:hAnsi="Times New Roman"/>
          <w:sz w:val="24"/>
          <w:szCs w:val="24"/>
        </w:rPr>
        <w:t xml:space="preserve"> </w:t>
      </w:r>
      <w:r w:rsidRPr="00945368">
        <w:rPr>
          <w:rFonts w:ascii="Times New Roman" w:hAnsi="Times New Roman"/>
          <w:sz w:val="24"/>
          <w:szCs w:val="24"/>
        </w:rPr>
        <w:t>komutları</w:t>
      </w:r>
      <w:r w:rsidR="009F4867" w:rsidRPr="00945368">
        <w:rPr>
          <w:rFonts w:ascii="Times New Roman" w:hAnsi="Times New Roman"/>
          <w:sz w:val="24"/>
          <w:szCs w:val="24"/>
        </w:rPr>
        <w:t>nı</w:t>
      </w:r>
      <w:r w:rsidRPr="00945368">
        <w:rPr>
          <w:rFonts w:ascii="Times New Roman" w:hAnsi="Times New Roman"/>
          <w:sz w:val="24"/>
          <w:szCs w:val="24"/>
        </w:rPr>
        <w:t xml:space="preserve"> </w:t>
      </w:r>
      <w:r w:rsidR="009F4867" w:rsidRPr="00945368">
        <w:rPr>
          <w:rFonts w:ascii="Times New Roman" w:hAnsi="Times New Roman"/>
          <w:sz w:val="24"/>
          <w:szCs w:val="24"/>
        </w:rPr>
        <w:t>uygular.</w:t>
      </w:r>
    </w:p>
    <w:p w:rsidR="00130453" w:rsidRPr="00945368" w:rsidRDefault="00130453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Veri taşıma</w:t>
      </w:r>
      <w:r w:rsidR="009F4867" w:rsidRPr="00945368">
        <w:rPr>
          <w:rFonts w:ascii="Times New Roman" w:hAnsi="Times New Roman"/>
          <w:sz w:val="24"/>
          <w:szCs w:val="24"/>
        </w:rPr>
        <w:t xml:space="preserve"> komutlarını</w:t>
      </w:r>
      <w:r w:rsidRPr="00945368">
        <w:rPr>
          <w:rFonts w:ascii="Times New Roman" w:hAnsi="Times New Roman"/>
          <w:sz w:val="24"/>
          <w:szCs w:val="24"/>
        </w:rPr>
        <w:t xml:space="preserve"> </w:t>
      </w:r>
      <w:r w:rsidR="009F4867" w:rsidRPr="00945368">
        <w:rPr>
          <w:rFonts w:ascii="Times New Roman" w:hAnsi="Times New Roman"/>
          <w:sz w:val="24"/>
          <w:szCs w:val="24"/>
        </w:rPr>
        <w:t>uygular.</w:t>
      </w:r>
    </w:p>
    <w:p w:rsidR="00130453" w:rsidRPr="00945368" w:rsidRDefault="00130453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Ver</w:t>
      </w:r>
      <w:r w:rsidR="009F4867" w:rsidRPr="00945368">
        <w:rPr>
          <w:rFonts w:ascii="Times New Roman" w:hAnsi="Times New Roman"/>
          <w:sz w:val="24"/>
          <w:szCs w:val="24"/>
        </w:rPr>
        <w:t>i d</w:t>
      </w:r>
      <w:r w:rsidRPr="00945368">
        <w:rPr>
          <w:rFonts w:ascii="Times New Roman" w:hAnsi="Times New Roman"/>
          <w:sz w:val="24"/>
          <w:szCs w:val="24"/>
        </w:rPr>
        <w:t>önüştürme</w:t>
      </w:r>
      <w:r w:rsidR="009F4867" w:rsidRPr="00945368">
        <w:rPr>
          <w:rFonts w:ascii="Times New Roman" w:hAnsi="Times New Roman"/>
          <w:sz w:val="24"/>
          <w:szCs w:val="24"/>
        </w:rPr>
        <w:t xml:space="preserve"> komutlarını uygular.</w:t>
      </w:r>
    </w:p>
    <w:p w:rsidR="00130453" w:rsidRPr="00945368" w:rsidRDefault="009F486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Program k</w:t>
      </w:r>
      <w:r w:rsidR="00130453" w:rsidRPr="00945368">
        <w:rPr>
          <w:rFonts w:ascii="Times New Roman" w:hAnsi="Times New Roman"/>
          <w:sz w:val="24"/>
          <w:szCs w:val="24"/>
        </w:rPr>
        <w:t>ontrol</w:t>
      </w:r>
      <w:r w:rsidRPr="00945368">
        <w:rPr>
          <w:rFonts w:ascii="Times New Roman" w:hAnsi="Times New Roman"/>
          <w:sz w:val="24"/>
          <w:szCs w:val="24"/>
        </w:rPr>
        <w:t xml:space="preserve"> komutlarını uygular.</w:t>
      </w:r>
    </w:p>
    <w:p w:rsidR="00812D97" w:rsidRPr="00945368" w:rsidRDefault="009F486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Lojik i</w:t>
      </w:r>
      <w:r w:rsidR="00812D97" w:rsidRPr="00945368">
        <w:rPr>
          <w:rFonts w:ascii="Times New Roman" w:hAnsi="Times New Roman"/>
          <w:sz w:val="24"/>
          <w:szCs w:val="24"/>
        </w:rPr>
        <w:t>şlem</w:t>
      </w:r>
      <w:r w:rsidRPr="00945368">
        <w:rPr>
          <w:rFonts w:ascii="Times New Roman" w:hAnsi="Times New Roman"/>
          <w:sz w:val="24"/>
          <w:szCs w:val="24"/>
        </w:rPr>
        <w:t xml:space="preserve"> komutlarını uygular.</w:t>
      </w:r>
    </w:p>
    <w:p w:rsidR="00EF0570" w:rsidRPr="00945368" w:rsidRDefault="00CA2BFD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 xml:space="preserve">Analog </w:t>
      </w:r>
      <w:r w:rsidR="00812D97" w:rsidRPr="00945368">
        <w:rPr>
          <w:rFonts w:ascii="Times New Roman" w:hAnsi="Times New Roman"/>
          <w:sz w:val="24"/>
          <w:szCs w:val="24"/>
        </w:rPr>
        <w:t xml:space="preserve">işlemlerin kapsamını </w:t>
      </w:r>
      <w:r w:rsidR="00B30392" w:rsidRPr="00945368">
        <w:rPr>
          <w:rFonts w:ascii="Times New Roman" w:hAnsi="Times New Roman"/>
          <w:sz w:val="24"/>
          <w:szCs w:val="24"/>
        </w:rPr>
        <w:t>kavrar.</w:t>
      </w:r>
    </w:p>
    <w:p w:rsidR="00EF0570" w:rsidRPr="00945368" w:rsidRDefault="00CA2BFD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I/O ‘daki sinyalleri okuyup işlemeyi kavrar.</w:t>
      </w:r>
    </w:p>
    <w:p w:rsidR="00EF0570" w:rsidRPr="00945368" w:rsidRDefault="00CA2BFD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Analog I/O elemanlarını bilir.</w:t>
      </w:r>
    </w:p>
    <w:p w:rsidR="00812D97" w:rsidRPr="00945368" w:rsidRDefault="00812D97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 xml:space="preserve">Ölçeklendirme </w:t>
      </w:r>
      <w:r w:rsidR="00B30392" w:rsidRPr="00945368">
        <w:rPr>
          <w:rFonts w:ascii="Times New Roman" w:hAnsi="Times New Roman"/>
          <w:sz w:val="24"/>
          <w:szCs w:val="24"/>
        </w:rPr>
        <w:t>komutlarını uygular.</w:t>
      </w:r>
    </w:p>
    <w:p w:rsidR="00812D97" w:rsidRPr="00945368" w:rsidRDefault="00B30392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Operatör panel ile</w:t>
      </w:r>
      <w:r w:rsidR="00812D97" w:rsidRPr="00945368">
        <w:rPr>
          <w:rFonts w:ascii="Times New Roman" w:hAnsi="Times New Roman"/>
          <w:sz w:val="24"/>
          <w:szCs w:val="24"/>
        </w:rPr>
        <w:t xml:space="preserve"> PLC </w:t>
      </w:r>
      <w:r w:rsidRPr="00945368">
        <w:rPr>
          <w:rFonts w:ascii="Times New Roman" w:hAnsi="Times New Roman"/>
          <w:sz w:val="24"/>
          <w:szCs w:val="24"/>
        </w:rPr>
        <w:t>(</w:t>
      </w:r>
      <w:r w:rsidR="00812D97" w:rsidRPr="00945368">
        <w:rPr>
          <w:rFonts w:ascii="Times New Roman" w:hAnsi="Times New Roman"/>
          <w:sz w:val="24"/>
          <w:szCs w:val="24"/>
        </w:rPr>
        <w:t>Siemens S7-1200) arasındaki bağlantıyı yapar.</w:t>
      </w:r>
    </w:p>
    <w:p w:rsidR="00812D97" w:rsidRPr="00945368" w:rsidRDefault="000A23B2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 xml:space="preserve">Operatör panel </w:t>
      </w:r>
      <w:r w:rsidR="00812D97" w:rsidRPr="00945368">
        <w:rPr>
          <w:rFonts w:ascii="Times New Roman" w:hAnsi="Times New Roman"/>
          <w:sz w:val="24"/>
          <w:szCs w:val="24"/>
        </w:rPr>
        <w:t>ile basit</w:t>
      </w:r>
      <w:r w:rsidRPr="00945368">
        <w:rPr>
          <w:rFonts w:ascii="Times New Roman" w:hAnsi="Times New Roman"/>
          <w:sz w:val="24"/>
          <w:szCs w:val="24"/>
        </w:rPr>
        <w:t xml:space="preserve"> uygulama </w:t>
      </w:r>
      <w:r w:rsidR="00812D97" w:rsidRPr="00945368">
        <w:rPr>
          <w:rFonts w:ascii="Times New Roman" w:hAnsi="Times New Roman"/>
          <w:sz w:val="24"/>
          <w:szCs w:val="24"/>
        </w:rPr>
        <w:t>yapar.</w:t>
      </w:r>
    </w:p>
    <w:p w:rsidR="00EF0570" w:rsidRPr="00945368" w:rsidRDefault="000A23B2" w:rsidP="00B440EA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/>
          <w:sz w:val="24"/>
          <w:szCs w:val="24"/>
        </w:rPr>
      </w:pPr>
      <w:r w:rsidRPr="00945368">
        <w:rPr>
          <w:rFonts w:ascii="Times New Roman" w:hAnsi="Times New Roman"/>
          <w:sz w:val="24"/>
          <w:szCs w:val="24"/>
        </w:rPr>
        <w:t>İleri seviye PLC uygulamaları yapar.</w:t>
      </w:r>
    </w:p>
    <w:p w:rsidR="00590D48" w:rsidRPr="00956886" w:rsidRDefault="00590D48" w:rsidP="00761513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</w:p>
    <w:p w:rsidR="00590D48" w:rsidRPr="00956886" w:rsidRDefault="005E0AE6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SÜRESİ</w:t>
      </w:r>
    </w:p>
    <w:p w:rsidR="008366A8" w:rsidRPr="00956886" w:rsidRDefault="008366A8" w:rsidP="00761513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56886">
        <w:rPr>
          <w:rFonts w:ascii="Times New Roman" w:hAnsi="Times New Roman"/>
          <w:sz w:val="24"/>
          <w:szCs w:val="24"/>
        </w:rPr>
        <w:t>Faaliyetin süresi 30 ders saatidir.</w:t>
      </w:r>
    </w:p>
    <w:p w:rsidR="00E52508" w:rsidRPr="00956886" w:rsidRDefault="00590D48" w:rsidP="0076151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</w:p>
    <w:p w:rsidR="00342960" w:rsidRPr="00342960" w:rsidRDefault="005E0AE6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HEDEF KİTLESİ</w:t>
      </w:r>
    </w:p>
    <w:p w:rsidR="00812D97" w:rsidRDefault="00AB07CA" w:rsidP="003A5F36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3A5F36">
        <w:rPr>
          <w:rFonts w:ascii="Times New Roman" w:hAnsi="Times New Roman"/>
          <w:sz w:val="24"/>
          <w:szCs w:val="24"/>
        </w:rPr>
        <w:t>Bakanlığımız Meslekî ve Teknik Eğitim ile Hayat Boyu Öğrenme</w:t>
      </w:r>
      <w:r w:rsidR="0063774F" w:rsidRPr="003A5F36">
        <w:rPr>
          <w:rFonts w:ascii="Times New Roman" w:hAnsi="Times New Roman"/>
          <w:sz w:val="24"/>
          <w:szCs w:val="24"/>
        </w:rPr>
        <w:t xml:space="preserve"> </w:t>
      </w:r>
      <w:r w:rsidRPr="003A5F36">
        <w:rPr>
          <w:rFonts w:ascii="Times New Roman" w:hAnsi="Times New Roman"/>
          <w:sz w:val="24"/>
          <w:szCs w:val="24"/>
        </w:rPr>
        <w:t xml:space="preserve">Genel </w:t>
      </w:r>
      <w:r w:rsidR="00893FC2" w:rsidRPr="003A5F36">
        <w:rPr>
          <w:rFonts w:ascii="Times New Roman" w:hAnsi="Times New Roman"/>
          <w:sz w:val="24"/>
          <w:szCs w:val="24"/>
        </w:rPr>
        <w:t>Müdürlüğüne bağlı</w:t>
      </w:r>
      <w:r w:rsidRPr="003A5F36">
        <w:rPr>
          <w:rFonts w:ascii="Times New Roman" w:hAnsi="Times New Roman"/>
          <w:sz w:val="24"/>
          <w:szCs w:val="24"/>
        </w:rPr>
        <w:t xml:space="preserve"> </w:t>
      </w:r>
      <w:r w:rsidR="0063774F" w:rsidRPr="003A5F36">
        <w:rPr>
          <w:rFonts w:ascii="Times New Roman" w:hAnsi="Times New Roman"/>
          <w:sz w:val="24"/>
          <w:szCs w:val="24"/>
        </w:rPr>
        <w:t>okullarda</w:t>
      </w:r>
      <w:r w:rsidRPr="003A5F36">
        <w:rPr>
          <w:rFonts w:ascii="Times New Roman" w:hAnsi="Times New Roman"/>
          <w:sz w:val="24"/>
          <w:szCs w:val="24"/>
        </w:rPr>
        <w:t xml:space="preserve"> </w:t>
      </w:r>
      <w:r w:rsidR="004C3C91" w:rsidRPr="003A5F36">
        <w:rPr>
          <w:rFonts w:ascii="Times New Roman" w:hAnsi="Times New Roman"/>
          <w:sz w:val="24"/>
          <w:szCs w:val="24"/>
        </w:rPr>
        <w:t xml:space="preserve">Endüstriyel Otomasyon İle Elektrik-Elektronik Teknolojisi </w:t>
      </w:r>
      <w:r w:rsidRPr="003A5F36">
        <w:rPr>
          <w:rFonts w:ascii="Times New Roman" w:hAnsi="Times New Roman"/>
          <w:sz w:val="24"/>
          <w:szCs w:val="24"/>
        </w:rPr>
        <w:t>alan</w:t>
      </w:r>
      <w:r w:rsidR="0063774F" w:rsidRPr="003A5F36">
        <w:rPr>
          <w:rFonts w:ascii="Times New Roman" w:hAnsi="Times New Roman"/>
          <w:sz w:val="24"/>
          <w:szCs w:val="24"/>
        </w:rPr>
        <w:t>ın</w:t>
      </w:r>
      <w:r w:rsidRPr="003A5F36">
        <w:rPr>
          <w:rFonts w:ascii="Times New Roman" w:hAnsi="Times New Roman"/>
          <w:sz w:val="24"/>
          <w:szCs w:val="24"/>
        </w:rPr>
        <w:t>da görev ya</w:t>
      </w:r>
      <w:r w:rsidR="002C1EA4" w:rsidRPr="003A5F36">
        <w:rPr>
          <w:rFonts w:ascii="Times New Roman" w:hAnsi="Times New Roman"/>
          <w:sz w:val="24"/>
          <w:szCs w:val="24"/>
        </w:rPr>
        <w:t>pan ve PLC (Temel Seviye ) kursunu almış olan</w:t>
      </w:r>
      <w:r w:rsidR="0063774F" w:rsidRPr="003A5F36">
        <w:rPr>
          <w:rFonts w:ascii="Times New Roman" w:hAnsi="Times New Roman"/>
          <w:sz w:val="24"/>
          <w:szCs w:val="24"/>
        </w:rPr>
        <w:t xml:space="preserve"> meslek ders</w:t>
      </w:r>
      <w:r w:rsidRPr="003A5F36">
        <w:rPr>
          <w:rFonts w:ascii="Times New Roman" w:hAnsi="Times New Roman"/>
          <w:sz w:val="24"/>
          <w:szCs w:val="24"/>
        </w:rPr>
        <w:t>i öğretmenleri.</w:t>
      </w:r>
    </w:p>
    <w:p w:rsidR="00092518" w:rsidRDefault="00092518" w:rsidP="003A5F36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092518" w:rsidRDefault="00092518" w:rsidP="003A5F36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092518" w:rsidRDefault="00092518" w:rsidP="003A5F36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092518" w:rsidRPr="003A5F36" w:rsidRDefault="00092518" w:rsidP="003A5F36">
      <w:pPr>
        <w:pStyle w:val="AralkYok"/>
        <w:ind w:left="284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2508" w:rsidRPr="00956886" w:rsidRDefault="00E52508" w:rsidP="007615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3774F" w:rsidRPr="00956886" w:rsidRDefault="00590D48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lastRenderedPageBreak/>
        <w:t>ETKİNLİĞİN UYGULANMASI İLE İLGİLİ AÇIKLAMALAR</w:t>
      </w:r>
      <w:r w:rsidRPr="00956886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</w:p>
    <w:p w:rsidR="002C1EA4" w:rsidRPr="00956886" w:rsidRDefault="0094295A" w:rsidP="00014B3D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etkinlik;</w:t>
      </w:r>
      <w:r w:rsidR="002C1EA4" w:rsidRPr="00956886">
        <w:rPr>
          <w:rFonts w:ascii="Times New Roman" w:hAnsi="Times New Roman"/>
          <w:sz w:val="24"/>
          <w:szCs w:val="24"/>
        </w:rPr>
        <w:t xml:space="preserve"> </w:t>
      </w:r>
      <w:r w:rsidR="004C3C91">
        <w:rPr>
          <w:rFonts w:ascii="Times New Roman" w:hAnsi="Times New Roman"/>
          <w:sz w:val="24"/>
          <w:szCs w:val="24"/>
        </w:rPr>
        <w:t>Endüstriyel Otomasyon v</w:t>
      </w:r>
      <w:r w:rsidR="004C3C91" w:rsidRPr="00956886">
        <w:rPr>
          <w:rFonts w:ascii="Times New Roman" w:hAnsi="Times New Roman"/>
          <w:sz w:val="24"/>
          <w:szCs w:val="24"/>
        </w:rPr>
        <w:t xml:space="preserve">e Elektrik-Elektronik Teknolojisi </w:t>
      </w:r>
      <w:r w:rsidR="002C1EA4" w:rsidRPr="00956886">
        <w:rPr>
          <w:rFonts w:ascii="Times New Roman" w:hAnsi="Times New Roman"/>
          <w:sz w:val="24"/>
          <w:szCs w:val="24"/>
        </w:rPr>
        <w:t>alanları öğretmenlerinin, ileri seviye PLC</w:t>
      </w:r>
      <w:r w:rsidR="0063774F" w:rsidRPr="00956886">
        <w:rPr>
          <w:rFonts w:ascii="Times New Roman" w:hAnsi="Times New Roman"/>
          <w:sz w:val="24"/>
          <w:szCs w:val="24"/>
        </w:rPr>
        <w:t xml:space="preserve"> (Siemens S7-1200) </w:t>
      </w:r>
      <w:r w:rsidR="002C1EA4" w:rsidRPr="00956886">
        <w:rPr>
          <w:rFonts w:ascii="Times New Roman" w:hAnsi="Times New Roman"/>
          <w:sz w:val="24"/>
          <w:szCs w:val="24"/>
        </w:rPr>
        <w:t xml:space="preserve"> programlama hakkındaki bilgi ve becerilerini </w:t>
      </w:r>
      <w:r w:rsidR="000374B1">
        <w:rPr>
          <w:rFonts w:ascii="Times New Roman" w:hAnsi="Times New Roman"/>
          <w:sz w:val="24"/>
          <w:szCs w:val="24"/>
        </w:rPr>
        <w:t>geliştirmek</w:t>
      </w:r>
      <w:r w:rsidR="002C1EA4" w:rsidRPr="00956886">
        <w:rPr>
          <w:rFonts w:ascii="Times New Roman" w:hAnsi="Times New Roman"/>
          <w:sz w:val="24"/>
          <w:szCs w:val="24"/>
        </w:rPr>
        <w:t xml:space="preserve"> amacıyla düzenlenmiştir.</w:t>
      </w:r>
    </w:p>
    <w:p w:rsidR="00244E86" w:rsidRPr="00956886" w:rsidRDefault="001A010E" w:rsidP="00014B3D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olarak</w:t>
      </w:r>
      <w:r w:rsidR="008E48EC">
        <w:rPr>
          <w:rFonts w:ascii="Times New Roman" w:hAnsi="Times New Roman"/>
          <w:sz w:val="24"/>
          <w:szCs w:val="24"/>
        </w:rPr>
        <w:t>;</w:t>
      </w:r>
      <w:r w:rsidR="00244E86" w:rsidRPr="00956886">
        <w:rPr>
          <w:rFonts w:ascii="Times New Roman" w:hAnsi="Times New Roman"/>
          <w:sz w:val="24"/>
          <w:szCs w:val="24"/>
        </w:rPr>
        <w:t xml:space="preserve"> PLC (Siemens S7 1200) Programcılığı konusun</w:t>
      </w:r>
      <w:r w:rsidR="00B410AA" w:rsidRPr="00956886">
        <w:rPr>
          <w:rFonts w:ascii="Times New Roman" w:hAnsi="Times New Roman"/>
          <w:sz w:val="24"/>
          <w:szCs w:val="24"/>
        </w:rPr>
        <w:t>da uzman akademisyenler veya PLC (Siemens S7 1200) Programcılığı konusunda</w:t>
      </w:r>
      <w:r w:rsidR="00F34CEF" w:rsidRPr="00956886">
        <w:rPr>
          <w:rFonts w:ascii="Times New Roman" w:hAnsi="Times New Roman"/>
          <w:sz w:val="24"/>
          <w:szCs w:val="24"/>
        </w:rPr>
        <w:t xml:space="preserve"> hizmetiçi</w:t>
      </w:r>
      <w:r w:rsidR="008C3A16" w:rsidRPr="00956886">
        <w:rPr>
          <w:rFonts w:ascii="Times New Roman" w:hAnsi="Times New Roman"/>
          <w:sz w:val="24"/>
          <w:szCs w:val="24"/>
        </w:rPr>
        <w:t xml:space="preserve"> </w:t>
      </w:r>
      <w:r w:rsidR="00244E86" w:rsidRPr="00956886">
        <w:rPr>
          <w:rFonts w:ascii="Times New Roman" w:hAnsi="Times New Roman"/>
          <w:sz w:val="24"/>
          <w:szCs w:val="24"/>
        </w:rPr>
        <w:t xml:space="preserve">eğitim </w:t>
      </w:r>
      <w:r w:rsidR="004C3C91">
        <w:rPr>
          <w:rFonts w:ascii="Times New Roman" w:hAnsi="Times New Roman"/>
          <w:sz w:val="24"/>
          <w:szCs w:val="24"/>
        </w:rPr>
        <w:t>v</w:t>
      </w:r>
      <w:r w:rsidR="004C3C91" w:rsidRPr="00956886">
        <w:rPr>
          <w:rFonts w:ascii="Times New Roman" w:hAnsi="Times New Roman"/>
          <w:sz w:val="24"/>
          <w:szCs w:val="24"/>
        </w:rPr>
        <w:t xml:space="preserve">eren Elektrik-Elektronik, Endüstriyel Otomasyon </w:t>
      </w:r>
      <w:r w:rsidR="002C1EA4" w:rsidRPr="00956886">
        <w:rPr>
          <w:rFonts w:ascii="Times New Roman" w:hAnsi="Times New Roman"/>
          <w:sz w:val="24"/>
          <w:szCs w:val="24"/>
        </w:rPr>
        <w:t xml:space="preserve">alanı </w:t>
      </w:r>
      <w:r w:rsidR="008E48EC">
        <w:rPr>
          <w:rFonts w:ascii="Times New Roman" w:hAnsi="Times New Roman"/>
          <w:sz w:val="24"/>
          <w:szCs w:val="24"/>
        </w:rPr>
        <w:t>uzman-</w:t>
      </w:r>
      <w:r w:rsidR="00244E86" w:rsidRPr="00956886">
        <w:rPr>
          <w:rFonts w:ascii="Times New Roman" w:hAnsi="Times New Roman"/>
          <w:sz w:val="24"/>
          <w:szCs w:val="24"/>
        </w:rPr>
        <w:t>öğretmenler</w:t>
      </w:r>
      <w:r w:rsidR="002C1EA4" w:rsidRPr="00956886">
        <w:rPr>
          <w:rFonts w:ascii="Times New Roman" w:hAnsi="Times New Roman"/>
          <w:sz w:val="24"/>
          <w:szCs w:val="24"/>
        </w:rPr>
        <w:t>i</w:t>
      </w:r>
      <w:r w:rsidR="00244E86" w:rsidRPr="00956886">
        <w:rPr>
          <w:rFonts w:ascii="Times New Roman" w:hAnsi="Times New Roman"/>
          <w:sz w:val="24"/>
          <w:szCs w:val="24"/>
        </w:rPr>
        <w:t xml:space="preserve"> görevlendirilecektir.</w:t>
      </w:r>
    </w:p>
    <w:p w:rsidR="00014B3D" w:rsidRPr="00014B3D" w:rsidRDefault="008E48EC" w:rsidP="00014B3D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Eğitim;</w:t>
      </w:r>
      <w:r w:rsidR="0063774F" w:rsidRPr="00956886">
        <w:rPr>
          <w:rFonts w:ascii="Times New Roman" w:hAnsi="Times New Roman"/>
          <w:sz w:val="24"/>
          <w:szCs w:val="24"/>
        </w:rPr>
        <w:t xml:space="preserve"> atölye veya laboratuar ortamında, bir adet projeksiyon, 20+1 bilgisayar, bilgisayarlarda kurulu TIA Portal Programı, en az 10 adet PLC (Siemens S7 1200),  en az iki adet PLC cihazlarına bağlanabilecek uygun modeld</w:t>
      </w:r>
      <w:r>
        <w:rPr>
          <w:rFonts w:ascii="Times New Roman" w:hAnsi="Times New Roman"/>
          <w:sz w:val="24"/>
          <w:szCs w:val="24"/>
        </w:rPr>
        <w:t xml:space="preserve">e dokunmatik ekran,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projeksiyon cihazı ya da etkileşimli tahtanın bulunduğu eğitim ortamında gerçekleştirilecektir. Eğitim içerikleri uygun materyallerle desteklenecektir.</w:t>
      </w:r>
    </w:p>
    <w:p w:rsidR="008E48EC" w:rsidRPr="00014B3D" w:rsidRDefault="008E48EC" w:rsidP="00F8680C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91"/>
        <w:jc w:val="both"/>
        <w:rPr>
          <w:rFonts w:ascii="Times New Roman" w:hAnsi="Times New Roman"/>
          <w:sz w:val="24"/>
          <w:szCs w:val="24"/>
        </w:rPr>
      </w:pPr>
      <w:r w:rsidRPr="00014B3D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 internet bağlantılı </w:t>
      </w:r>
      <w:r w:rsidRPr="00014B3D">
        <w:rPr>
          <w:rFonts w:ascii="Times New Roman" w:hAnsi="Times New Roman"/>
          <w:color w:val="000000"/>
          <w:sz w:val="24"/>
          <w:szCs w:val="24"/>
        </w:rPr>
        <w:t xml:space="preserve">özellikleri birbirinin aynısı ve kullanılacak yazılımların kolaylıkla çalışabileceği kursiyer sayısı kadar bilgisayar, öğretmen bilgisayarı, </w:t>
      </w:r>
    </w:p>
    <w:p w:rsidR="008E48EC" w:rsidRDefault="008E48EC" w:rsidP="00F8680C">
      <w:pPr>
        <w:numPr>
          <w:ilvl w:val="0"/>
          <w:numId w:val="6"/>
        </w:numPr>
        <w:spacing w:after="120" w:line="23" w:lineRule="atLeast"/>
        <w:ind w:left="709" w:hanging="357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8E48EC" w:rsidRDefault="008E48EC" w:rsidP="00F8680C">
      <w:pPr>
        <w:numPr>
          <w:ilvl w:val="0"/>
          <w:numId w:val="6"/>
        </w:numPr>
        <w:spacing w:after="120" w:line="23" w:lineRule="atLeast"/>
        <w:ind w:left="709" w:hanging="357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 sayısı dikkate alınarak ortamda gerekli ışık ve ses düzeni sağlanacaktır. </w:t>
      </w:r>
    </w:p>
    <w:p w:rsidR="00736756" w:rsidRDefault="008E48EC" w:rsidP="00736756">
      <w:pPr>
        <w:numPr>
          <w:ilvl w:val="0"/>
          <w:numId w:val="6"/>
        </w:numPr>
        <w:spacing w:after="120" w:line="23" w:lineRule="atLeast"/>
        <w:ind w:left="709" w:hanging="357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736756" w:rsidRPr="00736756" w:rsidRDefault="00736756" w:rsidP="00736756">
      <w:pPr>
        <w:numPr>
          <w:ilvl w:val="0"/>
          <w:numId w:val="6"/>
        </w:numPr>
        <w:spacing w:after="120" w:line="23" w:lineRule="atLeast"/>
        <w:ind w:left="709" w:hanging="357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36756">
        <w:rPr>
          <w:rFonts w:ascii="Times New Roman" w:eastAsia="Times New Roman" w:hAnsi="Times New Roman"/>
          <w:sz w:val="24"/>
          <w:szCs w:val="24"/>
          <w:lang w:eastAsia="tr-TR"/>
        </w:rPr>
        <w:t>Faaliyetin başlangıcında katılımcıların hazır bulunuşluk düzeylerini ölçmek amacıyla 2</w:t>
      </w:r>
      <w:r w:rsidR="007B7D0F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Pr="00736756">
        <w:rPr>
          <w:rFonts w:ascii="Times New Roman" w:eastAsia="Times New Roman" w:hAnsi="Times New Roman"/>
          <w:sz w:val="24"/>
          <w:szCs w:val="24"/>
          <w:lang w:eastAsia="tr-TR"/>
        </w:rPr>
        <w:t xml:space="preserve"> sorudan oluşan ön test, bitiminde ise </w:t>
      </w:r>
      <w:r w:rsidR="00F04C04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 w:rsidRPr="00736756">
        <w:rPr>
          <w:rFonts w:ascii="Times New Roman" w:eastAsia="Times New Roman" w:hAnsi="Times New Roman"/>
          <w:sz w:val="24"/>
          <w:szCs w:val="24"/>
          <w:lang w:eastAsia="tr-TR"/>
        </w:rPr>
        <w:t xml:space="preserve"> soruluk son test uygulanacak ve böylelikle faaliyetten elde edilen kazanımlar belirlenmiş olacaktır.</w:t>
      </w:r>
    </w:p>
    <w:p w:rsidR="00ED4E51" w:rsidRPr="00956886" w:rsidRDefault="00ED4E51" w:rsidP="007615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tr-TR"/>
        </w:rPr>
      </w:pPr>
    </w:p>
    <w:p w:rsidR="00590D48" w:rsidRPr="00956886" w:rsidRDefault="00590D48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İÇERİĞİ</w:t>
      </w:r>
    </w:p>
    <w:p w:rsidR="00593AB6" w:rsidRPr="00956886" w:rsidRDefault="00956886" w:rsidP="007615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Konular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ı</w:t>
      </w: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n Dağ</w:t>
      </w:r>
      <w:r w:rsidR="001A010E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ı</w:t>
      </w: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l</w:t>
      </w:r>
      <w:r w:rsidR="001A010E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ı</w:t>
      </w: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m Tablosu</w:t>
      </w:r>
    </w:p>
    <w:tbl>
      <w:tblPr>
        <w:tblW w:w="8788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7229"/>
        <w:gridCol w:w="1559"/>
      </w:tblGrid>
      <w:tr w:rsidR="0063774F" w:rsidRPr="00956886" w:rsidTr="007B6C31">
        <w:trPr>
          <w:trHeight w:val="562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74F" w:rsidRPr="00956886" w:rsidRDefault="0063774F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63774F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</w:t>
            </w:r>
            <w:r w:rsidR="00B34E3F"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7B7D0F" w:rsidRPr="00956886" w:rsidTr="007B6C31">
        <w:trPr>
          <w:trHeight w:val="562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D0F" w:rsidRPr="00956886" w:rsidRDefault="007B7D0F" w:rsidP="007B7D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D0F" w:rsidRPr="00C56FF0" w:rsidRDefault="007B7D0F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56FF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63774F" w:rsidRPr="00956886" w:rsidTr="007B6C31">
        <w:trPr>
          <w:trHeight w:val="848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74F" w:rsidRPr="00956886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hAnsi="Times New Roman"/>
                <w:b/>
                <w:sz w:val="24"/>
                <w:szCs w:val="24"/>
              </w:rPr>
              <w:t xml:space="preserve">PLC (Siemens S7 1200) </w:t>
            </w: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Temel Bilgiler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I/O Modülleri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TIA Portal Programı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Tanıtımı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Donanım Ayarlarının Yapılması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Lojik İşlemler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Zamanlayıcılar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Sayıcılar</w:t>
            </w:r>
          </w:p>
          <w:p w:rsidR="0063774F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Karşılaştırma Komutları</w:t>
            </w:r>
          </w:p>
          <w:p w:rsidR="00037B15" w:rsidRPr="00956886" w:rsidRDefault="00037B15" w:rsidP="00037B15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9B39E7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63774F" w:rsidRPr="00956886" w:rsidTr="007B6C31">
        <w:trPr>
          <w:trHeight w:val="1041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74F" w:rsidRPr="00956886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Program Blokları ve Düzenlenmesi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Function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Function Blok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Organization Blok</w:t>
            </w:r>
          </w:p>
          <w:p w:rsidR="0063774F" w:rsidRDefault="0063774F" w:rsidP="00DA5BDF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1069" w:hanging="283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Data Blok </w:t>
            </w:r>
          </w:p>
          <w:p w:rsidR="006A1A08" w:rsidRDefault="006A1A08" w:rsidP="006A1A08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037B15" w:rsidRPr="00956886" w:rsidRDefault="00037B15" w:rsidP="00037B15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0B0BF4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63774F" w:rsidRPr="00956886" w:rsidTr="007B6C31">
        <w:trPr>
          <w:trHeight w:val="13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74F" w:rsidRPr="00956886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Programlama Komutları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211" w:hanging="42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Aritmetik İşlemler 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Sum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Sub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Mul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Div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Inc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Dec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Min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Max Komutu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0B0BF4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63774F" w:rsidRPr="00956886" w:rsidTr="007B6C31">
        <w:trPr>
          <w:trHeight w:val="412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Veri Taşıma Komutları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Move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Swap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Veri Dönüştürme Komutları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Convert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Scale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Norm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Program kontrol Komutları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Jump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Label Komutu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Lojik İşlem Komutları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And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Or </w:t>
            </w:r>
          </w:p>
          <w:p w:rsidR="00761513" w:rsidRDefault="0063774F" w:rsidP="00DA5BD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Xor</w:t>
            </w:r>
          </w:p>
          <w:p w:rsidR="00037B15" w:rsidRPr="00956886" w:rsidRDefault="00037B15" w:rsidP="00037B15">
            <w:pPr>
              <w:pStyle w:val="ListeParagraf"/>
              <w:spacing w:after="0" w:line="240" w:lineRule="auto"/>
              <w:ind w:left="178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7B6C31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63774F" w:rsidRPr="00956886" w:rsidTr="007B6C31">
        <w:trPr>
          <w:trHeight w:val="642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74F" w:rsidRPr="00956886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Analog İşlemler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Tanımı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Okuma-İşleme Teknikleri</w:t>
            </w:r>
          </w:p>
          <w:p w:rsidR="0063774F" w:rsidRPr="00956886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Analog I/O Elemanları </w:t>
            </w:r>
          </w:p>
          <w:p w:rsidR="0063774F" w:rsidRDefault="0063774F" w:rsidP="00DA5BD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069" w:hanging="34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Ölçeklendirme Komutları</w:t>
            </w:r>
          </w:p>
          <w:p w:rsidR="00037B15" w:rsidRPr="00956886" w:rsidRDefault="00037B15" w:rsidP="00037B15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7B6C31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63774F" w:rsidRPr="00956886" w:rsidTr="007B6C31">
        <w:trPr>
          <w:trHeight w:val="68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74F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Operatör Panel Ve Plc (Siemens S7 1200) Arasındaki Bağlantının Sağlanması</w:t>
            </w:r>
            <w:r w:rsidR="007B6C31"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, </w:t>
            </w: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Temel Operatör Panel Uygulamaları</w:t>
            </w:r>
          </w:p>
          <w:p w:rsidR="00037B15" w:rsidRPr="00956886" w:rsidRDefault="00037B15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7B6C31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63774F" w:rsidRPr="00956886" w:rsidTr="007B6C31">
        <w:trPr>
          <w:trHeight w:val="525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74F" w:rsidRDefault="0063774F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Uygulama (Trafik Işıkları, Sıvı Seviye Kontrolü, Basınç Tankı Kontrolü, Konveyör vb. </w:t>
            </w:r>
            <w:r w:rsidR="002C348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U</w:t>
            </w: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ygulaması)</w:t>
            </w:r>
          </w:p>
          <w:p w:rsidR="00037B15" w:rsidRPr="00956886" w:rsidRDefault="00037B15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F" w:rsidRPr="00956886" w:rsidRDefault="00C56FF0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7B6C31" w:rsidRPr="00956886" w:rsidTr="007B6C31">
        <w:trPr>
          <w:trHeight w:val="12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31" w:rsidRDefault="007B6C31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Ölçme ve Değerlendirme (Sınav)</w:t>
            </w:r>
          </w:p>
          <w:p w:rsidR="00037B15" w:rsidRPr="00956886" w:rsidRDefault="00037B15" w:rsidP="007615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C31" w:rsidRPr="00956886" w:rsidRDefault="007B6C31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7B6C31" w:rsidRPr="00956886" w:rsidTr="007B6C31">
        <w:trPr>
          <w:trHeight w:val="12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31" w:rsidRDefault="007B6C31" w:rsidP="000D66C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  <w:p w:rsidR="00037B15" w:rsidRPr="00956886" w:rsidRDefault="00037B15" w:rsidP="004C3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1" w:rsidRPr="00956886" w:rsidRDefault="007B6C31" w:rsidP="00761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5688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FB4523" w:rsidRPr="00956886" w:rsidRDefault="00590D48" w:rsidP="00761513">
      <w:pPr>
        <w:spacing w:after="0" w:line="240" w:lineRule="auto"/>
        <w:ind w:right="396"/>
        <w:rPr>
          <w:rFonts w:ascii="Times New Roman" w:eastAsia="Times New Roman" w:hAnsi="Times New Roman"/>
          <w:sz w:val="24"/>
          <w:szCs w:val="24"/>
          <w:lang w:eastAsia="tr-TR"/>
        </w:rPr>
      </w:pPr>
      <w:r w:rsidRPr="0095688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</w:p>
    <w:p w:rsidR="0059629C" w:rsidRPr="00956886" w:rsidRDefault="0059629C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56886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9A25E7" w:rsidRDefault="00956886" w:rsidP="00DA5BDF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A25E7">
        <w:rPr>
          <w:rFonts w:ascii="Times New Roman" w:hAnsi="Times New Roman"/>
          <w:sz w:val="24"/>
          <w:szCs w:val="24"/>
        </w:rPr>
        <w:t>Programın hedeflerine ulaşmak için; aktif öğre</w:t>
      </w:r>
      <w:r w:rsidR="002C3480">
        <w:rPr>
          <w:rFonts w:ascii="Times New Roman" w:hAnsi="Times New Roman"/>
          <w:sz w:val="24"/>
          <w:szCs w:val="24"/>
        </w:rPr>
        <w:t>tim</w:t>
      </w:r>
      <w:r w:rsidRPr="009A25E7">
        <w:rPr>
          <w:rFonts w:ascii="Times New Roman" w:hAnsi="Times New Roman"/>
          <w:sz w:val="24"/>
          <w:szCs w:val="24"/>
        </w:rPr>
        <w:t xml:space="preserve"> yöntem ve teknikleri kullanılacaktır. </w:t>
      </w:r>
    </w:p>
    <w:p w:rsidR="000B0BF4" w:rsidRPr="000B0BF4" w:rsidRDefault="000B0BF4" w:rsidP="000B0BF4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9629C" w:rsidRDefault="0059629C" w:rsidP="00DA5BDF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A25E7">
        <w:rPr>
          <w:rFonts w:ascii="Times New Roman" w:hAnsi="Times New Roman"/>
          <w:sz w:val="24"/>
          <w:szCs w:val="24"/>
        </w:rPr>
        <w:t>Eğitime katılan kursiyerlere ders notları elektronik ortamda verilecektir.</w:t>
      </w:r>
    </w:p>
    <w:p w:rsidR="00D72D08" w:rsidRDefault="00D72D08" w:rsidP="00D72D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D08" w:rsidRDefault="00D72D08" w:rsidP="00D72D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D08" w:rsidRDefault="00D72D08" w:rsidP="00D72D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D08" w:rsidRPr="00D72D08" w:rsidRDefault="00D72D08" w:rsidP="00D72D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3BA7" w:rsidRPr="009A25E7" w:rsidRDefault="00DC3BA7" w:rsidP="00DC3BA7">
      <w:pPr>
        <w:pStyle w:val="ListeParagra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59629C" w:rsidRPr="00945368" w:rsidRDefault="0059629C" w:rsidP="00DA5BDF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45368">
        <w:rPr>
          <w:rFonts w:ascii="Times New Roman" w:hAnsi="Times New Roman"/>
          <w:b/>
          <w:sz w:val="24"/>
          <w:szCs w:val="24"/>
        </w:rPr>
        <w:t>ÖLÇME VE DEĞERLENDİRME</w:t>
      </w:r>
    </w:p>
    <w:p w:rsidR="0059629C" w:rsidRPr="00956886" w:rsidRDefault="0059629C" w:rsidP="00092518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56886">
        <w:rPr>
          <w:rFonts w:ascii="Times New Roman" w:hAnsi="Times New Roman"/>
          <w:sz w:val="24"/>
          <w:szCs w:val="24"/>
        </w:rPr>
        <w:lastRenderedPageBreak/>
        <w:t>Kursiyerlerin başarıs</w:t>
      </w:r>
      <w:r w:rsidR="00761513" w:rsidRPr="00956886">
        <w:rPr>
          <w:rFonts w:ascii="Times New Roman" w:hAnsi="Times New Roman"/>
          <w:sz w:val="24"/>
          <w:szCs w:val="24"/>
        </w:rPr>
        <w:t xml:space="preserve">ını değerlendirmek amacıyla; </w:t>
      </w:r>
      <w:r w:rsidR="00092518">
        <w:rPr>
          <w:rFonts w:ascii="Times New Roman" w:hAnsi="Times New Roman"/>
          <w:sz w:val="24"/>
          <w:szCs w:val="24"/>
        </w:rPr>
        <w:t xml:space="preserve"> </w:t>
      </w:r>
      <w:r w:rsidR="00F04C04">
        <w:rPr>
          <w:rFonts w:ascii="Times New Roman" w:hAnsi="Times New Roman"/>
          <w:sz w:val="24"/>
          <w:szCs w:val="24"/>
        </w:rPr>
        <w:t>50</w:t>
      </w:r>
      <w:r w:rsidRPr="00956886">
        <w:rPr>
          <w:rFonts w:ascii="Times New Roman" w:hAnsi="Times New Roman"/>
          <w:sz w:val="24"/>
          <w:szCs w:val="24"/>
        </w:rPr>
        <w:t xml:space="preserve"> sorudan oluşan ve öğrendikleri tüm konuları kapsayan çoktan s</w:t>
      </w:r>
      <w:r w:rsidR="007C5B31" w:rsidRPr="00956886">
        <w:rPr>
          <w:rFonts w:ascii="Times New Roman" w:hAnsi="Times New Roman"/>
          <w:sz w:val="24"/>
          <w:szCs w:val="24"/>
        </w:rPr>
        <w:t>eçmeli test sınavı yapılacaktır,</w:t>
      </w:r>
      <w:r w:rsidR="008057EB" w:rsidRPr="00956886">
        <w:rPr>
          <w:rFonts w:ascii="Times New Roman" w:hAnsi="Times New Roman"/>
          <w:sz w:val="24"/>
          <w:szCs w:val="24"/>
        </w:rPr>
        <w:t xml:space="preserve"> </w:t>
      </w:r>
      <w:r w:rsidR="007C5B31" w:rsidRPr="00956886">
        <w:rPr>
          <w:rFonts w:ascii="Times New Roman" w:hAnsi="Times New Roman"/>
          <w:sz w:val="24"/>
          <w:szCs w:val="24"/>
        </w:rPr>
        <w:t>45 ve üzeri not alanlar</w:t>
      </w:r>
      <w:r w:rsidRPr="00956886">
        <w:rPr>
          <w:rFonts w:ascii="Times New Roman" w:hAnsi="Times New Roman"/>
          <w:sz w:val="24"/>
          <w:szCs w:val="24"/>
        </w:rPr>
        <w:t xml:space="preserve"> </w:t>
      </w:r>
      <w:r w:rsidR="002128CA" w:rsidRPr="00956886">
        <w:rPr>
          <w:rFonts w:ascii="Times New Roman" w:hAnsi="Times New Roman"/>
          <w:sz w:val="24"/>
          <w:szCs w:val="24"/>
        </w:rPr>
        <w:t>başarılı sayılacaktır.</w:t>
      </w:r>
    </w:p>
    <w:p w:rsidR="0059629C" w:rsidRDefault="0059629C" w:rsidP="00DA5BDF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56886">
        <w:rPr>
          <w:rFonts w:ascii="Times New Roman" w:hAnsi="Times New Roman"/>
          <w:sz w:val="24"/>
          <w:szCs w:val="24"/>
        </w:rPr>
        <w:t>Başarılı olanlara “Kurs Belgesi”</w:t>
      </w:r>
      <w:r w:rsidR="00DC3BA7">
        <w:rPr>
          <w:rFonts w:ascii="Times New Roman" w:hAnsi="Times New Roman"/>
          <w:sz w:val="24"/>
          <w:szCs w:val="24"/>
        </w:rPr>
        <w:t>(</w:t>
      </w:r>
      <w:r w:rsidR="00F04C04">
        <w:rPr>
          <w:rFonts w:ascii="Times New Roman" w:hAnsi="Times New Roman"/>
          <w:sz w:val="24"/>
          <w:szCs w:val="24"/>
        </w:rPr>
        <w:t>e-</w:t>
      </w:r>
      <w:r w:rsidR="00DC3BA7">
        <w:rPr>
          <w:rFonts w:ascii="Times New Roman" w:hAnsi="Times New Roman"/>
          <w:sz w:val="24"/>
          <w:szCs w:val="24"/>
        </w:rPr>
        <w:t>sertifika)</w:t>
      </w:r>
      <w:r w:rsidR="00865B27" w:rsidRPr="00956886">
        <w:rPr>
          <w:rFonts w:ascii="Times New Roman" w:hAnsi="Times New Roman"/>
          <w:sz w:val="24"/>
          <w:szCs w:val="24"/>
        </w:rPr>
        <w:t xml:space="preserve"> verilecektir</w:t>
      </w:r>
      <w:r w:rsidRPr="00956886">
        <w:rPr>
          <w:rFonts w:ascii="Times New Roman" w:hAnsi="Times New Roman"/>
          <w:sz w:val="24"/>
          <w:szCs w:val="24"/>
        </w:rPr>
        <w:t xml:space="preserve">. </w:t>
      </w:r>
      <w:bookmarkStart w:id="0" w:name="_GoBack"/>
      <w:bookmarkEnd w:id="0"/>
    </w:p>
    <w:sectPr w:rsidR="0059629C" w:rsidSect="00DA5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D18"/>
    <w:multiLevelType w:val="hybridMultilevel"/>
    <w:tmpl w:val="ED54652A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C13394A"/>
    <w:multiLevelType w:val="hybridMultilevel"/>
    <w:tmpl w:val="37229B16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D917FC1"/>
    <w:multiLevelType w:val="hybridMultilevel"/>
    <w:tmpl w:val="B4A80302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C847D8B"/>
    <w:multiLevelType w:val="hybridMultilevel"/>
    <w:tmpl w:val="32041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4DA16344"/>
    <w:multiLevelType w:val="hybridMultilevel"/>
    <w:tmpl w:val="EC10D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5D49E4"/>
    <w:multiLevelType w:val="hybridMultilevel"/>
    <w:tmpl w:val="DD9E7E2A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3667C7"/>
    <w:multiLevelType w:val="hybridMultilevel"/>
    <w:tmpl w:val="1068BAF0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70F24FF6"/>
    <w:multiLevelType w:val="hybridMultilevel"/>
    <w:tmpl w:val="16BA2EF2"/>
    <w:lvl w:ilvl="0" w:tplc="AF1C3D9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552EB4"/>
    <w:multiLevelType w:val="hybridMultilevel"/>
    <w:tmpl w:val="C22C9C70"/>
    <w:lvl w:ilvl="0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7A0310B8"/>
    <w:multiLevelType w:val="hybridMultilevel"/>
    <w:tmpl w:val="31747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0"/>
  </w:num>
  <w:num w:numId="10">
    <w:abstractNumId w:val="11"/>
  </w:num>
  <w:num w:numId="11">
    <w:abstractNumId w:val="8"/>
  </w:num>
  <w:num w:numId="12">
    <w:abstractNumId w:val="2"/>
  </w:num>
  <w:num w:numId="13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302E"/>
    <w:rsid w:val="00014B3D"/>
    <w:rsid w:val="000374B1"/>
    <w:rsid w:val="00037B15"/>
    <w:rsid w:val="00051BA1"/>
    <w:rsid w:val="00052B98"/>
    <w:rsid w:val="00053DD8"/>
    <w:rsid w:val="000572C8"/>
    <w:rsid w:val="00062575"/>
    <w:rsid w:val="00092518"/>
    <w:rsid w:val="000A23B2"/>
    <w:rsid w:val="000B0BF4"/>
    <w:rsid w:val="000B1064"/>
    <w:rsid w:val="000D153C"/>
    <w:rsid w:val="000D66C3"/>
    <w:rsid w:val="00130453"/>
    <w:rsid w:val="001356F4"/>
    <w:rsid w:val="00170D7E"/>
    <w:rsid w:val="001903BD"/>
    <w:rsid w:val="001938BF"/>
    <w:rsid w:val="001A010E"/>
    <w:rsid w:val="001C02E2"/>
    <w:rsid w:val="001C0482"/>
    <w:rsid w:val="001C535F"/>
    <w:rsid w:val="002128CA"/>
    <w:rsid w:val="0022682A"/>
    <w:rsid w:val="00234C25"/>
    <w:rsid w:val="00244E86"/>
    <w:rsid w:val="00245A6B"/>
    <w:rsid w:val="00245E52"/>
    <w:rsid w:val="00267B6A"/>
    <w:rsid w:val="002827B3"/>
    <w:rsid w:val="00283567"/>
    <w:rsid w:val="002A4524"/>
    <w:rsid w:val="002B02FB"/>
    <w:rsid w:val="002B59A5"/>
    <w:rsid w:val="002C1D74"/>
    <w:rsid w:val="002C1EA4"/>
    <w:rsid w:val="002C3480"/>
    <w:rsid w:val="002C4B1F"/>
    <w:rsid w:val="002F0DE1"/>
    <w:rsid w:val="00342960"/>
    <w:rsid w:val="003A5F36"/>
    <w:rsid w:val="003B4E88"/>
    <w:rsid w:val="003B7A8F"/>
    <w:rsid w:val="003D31B7"/>
    <w:rsid w:val="004224B7"/>
    <w:rsid w:val="00423CC7"/>
    <w:rsid w:val="0043006C"/>
    <w:rsid w:val="004745E4"/>
    <w:rsid w:val="004944E1"/>
    <w:rsid w:val="004A5AD5"/>
    <w:rsid w:val="004A664F"/>
    <w:rsid w:val="004C3C91"/>
    <w:rsid w:val="004D271B"/>
    <w:rsid w:val="004E6647"/>
    <w:rsid w:val="00522DE9"/>
    <w:rsid w:val="00524871"/>
    <w:rsid w:val="00530DA1"/>
    <w:rsid w:val="0053166B"/>
    <w:rsid w:val="0055326E"/>
    <w:rsid w:val="005540D8"/>
    <w:rsid w:val="0055750A"/>
    <w:rsid w:val="00570C1D"/>
    <w:rsid w:val="00586336"/>
    <w:rsid w:val="00590D48"/>
    <w:rsid w:val="00593AB6"/>
    <w:rsid w:val="0059629C"/>
    <w:rsid w:val="00596E5B"/>
    <w:rsid w:val="005B181C"/>
    <w:rsid w:val="005C43B5"/>
    <w:rsid w:val="005E0AE6"/>
    <w:rsid w:val="005F00F4"/>
    <w:rsid w:val="00613575"/>
    <w:rsid w:val="006147C2"/>
    <w:rsid w:val="00615BBF"/>
    <w:rsid w:val="0063774F"/>
    <w:rsid w:val="006511FA"/>
    <w:rsid w:val="00673454"/>
    <w:rsid w:val="006777F8"/>
    <w:rsid w:val="006A1A08"/>
    <w:rsid w:val="006A4747"/>
    <w:rsid w:val="006C5578"/>
    <w:rsid w:val="00701279"/>
    <w:rsid w:val="00736756"/>
    <w:rsid w:val="00761513"/>
    <w:rsid w:val="0079087D"/>
    <w:rsid w:val="00794D1F"/>
    <w:rsid w:val="007B6C31"/>
    <w:rsid w:val="007B7D0F"/>
    <w:rsid w:val="007C5B31"/>
    <w:rsid w:val="007E2008"/>
    <w:rsid w:val="008057EB"/>
    <w:rsid w:val="00812D97"/>
    <w:rsid w:val="008366A8"/>
    <w:rsid w:val="00845E34"/>
    <w:rsid w:val="0086323B"/>
    <w:rsid w:val="00865B27"/>
    <w:rsid w:val="00871896"/>
    <w:rsid w:val="00893FC2"/>
    <w:rsid w:val="00895B4B"/>
    <w:rsid w:val="008B2591"/>
    <w:rsid w:val="008C3A16"/>
    <w:rsid w:val="008E48EC"/>
    <w:rsid w:val="008F7EE0"/>
    <w:rsid w:val="009416BC"/>
    <w:rsid w:val="0094295A"/>
    <w:rsid w:val="00945368"/>
    <w:rsid w:val="00956886"/>
    <w:rsid w:val="00985EA6"/>
    <w:rsid w:val="00996353"/>
    <w:rsid w:val="009974E5"/>
    <w:rsid w:val="009A25E7"/>
    <w:rsid w:val="009B085A"/>
    <w:rsid w:val="009B39E7"/>
    <w:rsid w:val="009D23D7"/>
    <w:rsid w:val="009D4923"/>
    <w:rsid w:val="009F4867"/>
    <w:rsid w:val="00A04C67"/>
    <w:rsid w:val="00A14065"/>
    <w:rsid w:val="00A22F60"/>
    <w:rsid w:val="00A25C07"/>
    <w:rsid w:val="00A3625A"/>
    <w:rsid w:val="00A460A2"/>
    <w:rsid w:val="00A707C0"/>
    <w:rsid w:val="00AB07CA"/>
    <w:rsid w:val="00AB2BB8"/>
    <w:rsid w:val="00AB62BA"/>
    <w:rsid w:val="00AD14B4"/>
    <w:rsid w:val="00AF12C9"/>
    <w:rsid w:val="00AF3841"/>
    <w:rsid w:val="00AF4370"/>
    <w:rsid w:val="00B14667"/>
    <w:rsid w:val="00B30392"/>
    <w:rsid w:val="00B34E3F"/>
    <w:rsid w:val="00B37B5F"/>
    <w:rsid w:val="00B410AA"/>
    <w:rsid w:val="00B424C3"/>
    <w:rsid w:val="00B440EA"/>
    <w:rsid w:val="00B721DB"/>
    <w:rsid w:val="00BC04AD"/>
    <w:rsid w:val="00C5227E"/>
    <w:rsid w:val="00C56FF0"/>
    <w:rsid w:val="00C623C0"/>
    <w:rsid w:val="00C73256"/>
    <w:rsid w:val="00C751A5"/>
    <w:rsid w:val="00C9252D"/>
    <w:rsid w:val="00CA203E"/>
    <w:rsid w:val="00CA2BFD"/>
    <w:rsid w:val="00CD1339"/>
    <w:rsid w:val="00CF2B02"/>
    <w:rsid w:val="00D72976"/>
    <w:rsid w:val="00D72D08"/>
    <w:rsid w:val="00DA5BDF"/>
    <w:rsid w:val="00DC3BA7"/>
    <w:rsid w:val="00DF3528"/>
    <w:rsid w:val="00E156F0"/>
    <w:rsid w:val="00E368DE"/>
    <w:rsid w:val="00E52508"/>
    <w:rsid w:val="00E629F4"/>
    <w:rsid w:val="00E743FB"/>
    <w:rsid w:val="00E83603"/>
    <w:rsid w:val="00E91CF8"/>
    <w:rsid w:val="00E96578"/>
    <w:rsid w:val="00EA07E9"/>
    <w:rsid w:val="00EA1798"/>
    <w:rsid w:val="00ED4E51"/>
    <w:rsid w:val="00EF0570"/>
    <w:rsid w:val="00F00272"/>
    <w:rsid w:val="00F01AFC"/>
    <w:rsid w:val="00F04C04"/>
    <w:rsid w:val="00F34CEF"/>
    <w:rsid w:val="00F37FE5"/>
    <w:rsid w:val="00F515BE"/>
    <w:rsid w:val="00F670FD"/>
    <w:rsid w:val="00F67156"/>
    <w:rsid w:val="00F76D23"/>
    <w:rsid w:val="00F8680C"/>
    <w:rsid w:val="00F86DD5"/>
    <w:rsid w:val="00F90FE1"/>
    <w:rsid w:val="00FB2886"/>
    <w:rsid w:val="00FB4523"/>
    <w:rsid w:val="00FC3DC6"/>
    <w:rsid w:val="00FD26F8"/>
    <w:rsid w:val="00FD4890"/>
    <w:rsid w:val="00FD75EB"/>
    <w:rsid w:val="00FE4E50"/>
    <w:rsid w:val="00FE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CA2BFD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paragraph" w:customStyle="1" w:styleId="Default">
    <w:name w:val="Default"/>
    <w:rsid w:val="001356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57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rsid w:val="005F00F4"/>
    <w:rPr>
      <w:color w:val="000000"/>
    </w:rPr>
  </w:style>
  <w:style w:type="character" w:customStyle="1" w:styleId="Balk3Char">
    <w:name w:val="Başlık 3 Char"/>
    <w:basedOn w:val="VarsaylanParagrafYazTipi"/>
    <w:link w:val="Balk3"/>
    <w:rsid w:val="00CA2BFD"/>
    <w:rPr>
      <w:rFonts w:ascii="Tahoma" w:eastAsia="Times New Roman" w:hAnsi="Tahoma"/>
      <w:b/>
      <w:bCs/>
      <w:szCs w:val="24"/>
    </w:rPr>
  </w:style>
  <w:style w:type="paragraph" w:customStyle="1" w:styleId="listeparagraf1">
    <w:name w:val="listeparagraf1"/>
    <w:basedOn w:val="Normal"/>
    <w:rsid w:val="00FD26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A5F36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67345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73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CA2BFD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paragraph" w:customStyle="1" w:styleId="Default">
    <w:name w:val="Default"/>
    <w:rsid w:val="001356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57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rsid w:val="005F00F4"/>
    <w:rPr>
      <w:color w:val="000000"/>
    </w:rPr>
  </w:style>
  <w:style w:type="character" w:customStyle="1" w:styleId="Balk3Char">
    <w:name w:val="Başlık 3 Char"/>
    <w:basedOn w:val="VarsaylanParagrafYazTipi"/>
    <w:link w:val="Balk3"/>
    <w:rsid w:val="00CA2BFD"/>
    <w:rPr>
      <w:rFonts w:ascii="Tahoma" w:eastAsia="Times New Roman" w:hAnsi="Tahoma"/>
      <w:b/>
      <w:bCs/>
      <w:szCs w:val="24"/>
    </w:rPr>
  </w:style>
  <w:style w:type="paragraph" w:customStyle="1" w:styleId="listeparagraf1">
    <w:name w:val="listeparagraf1"/>
    <w:basedOn w:val="Normal"/>
    <w:rsid w:val="00FD26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OGUZ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38</cp:revision>
  <cp:lastPrinted>2012-12-18T11:55:00Z</cp:lastPrinted>
  <dcterms:created xsi:type="dcterms:W3CDTF">2013-12-03T08:25:00Z</dcterms:created>
  <dcterms:modified xsi:type="dcterms:W3CDTF">2017-06-08T11:00:00Z</dcterms:modified>
</cp:coreProperties>
</file>